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10820400</wp:posOffset>
            </wp:positionH>
            <wp:positionV relativeFrom="topMargin">
              <wp:posOffset>11468100</wp:posOffset>
            </wp:positionV>
            <wp:extent cx="469900" cy="254000"/>
            <wp:effectExtent l="0" t="0" r="6350" b="12700"/>
            <wp:wrapNone/>
            <wp:docPr id="100149" name="图片 100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9" name="图片 1001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2023-2024学年八年级上册数学北师大版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第一章《勾股定理》单元测试题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一、单选题（本大题共12小题，每小题3分，共36分)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1．如图，有一张直角三角形纸片，</w:t>
      </w:r>
      <w:r>
        <w:object>
          <v:shape id="_x0000_i1025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13" o:title="eqIded10df4140819d5451773a45de66201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，</w:t>
      </w:r>
      <w:r>
        <w:object>
          <v:shape id="_x0000_i1026" o:spt="75" alt="eqId6850a299395c314b8f8f2f8ca50c9895" type="#_x0000_t75" style="height:12.6pt;width:45.75pt;" o:ole="t" filled="f" o:preferrelative="t" stroked="f" coordsize="21600,21600">
            <v:path/>
            <v:fill on="f" focussize="0,0"/>
            <v:stroke on="f" joinstyle="miter"/>
            <v:imagedata r:id="rId15" o:title="eqId6850a299395c314b8f8f2f8ca50c989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</w:t>
      </w:r>
      <w:r>
        <w:object>
          <v:shape id="_x0000_i1027" o:spt="75" alt="eqId818309e7b9a67c54ab1530fdb4b0edc0" type="#_x0000_t75" style="height:12.25pt;width:46.6pt;" o:ole="t" filled="f" o:preferrelative="t" stroked="f" coordsize="21600,21600">
            <v:path/>
            <v:fill on="f" focussize="0,0"/>
            <v:stroke on="f" joinstyle="miter"/>
            <v:imagedata r:id="rId17" o:title="eqId818309e7b9a67c54ab1530fdb4b0edc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，现将</w:t>
      </w:r>
      <w:r>
        <w:object>
          <v:shape id="_x0000_i1028" o:spt="75" alt="eqId0faed94a64b2dcfc6801b4fca0f16675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9" o:title="eqId0faed94a64b2dcfc6801b4fca0f1667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折叠，使边</w:t>
      </w:r>
      <w:r>
        <w:object>
          <v:shape id="_x0000_i1029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1" o:title="eqId60ef95894ceebaf236170e8832dcf7e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与</w:t>
      </w:r>
      <w:r>
        <w:object>
          <v:shape id="_x0000_i103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重合，折痕为</w:t>
      </w:r>
      <w:r>
        <w:object>
          <v:shape id="_x0000_i1031" o:spt="75" alt="eqId68a83fdd2ba72a2dba0b6b10bb3e06b9" type="#_x0000_t75" style="height:10.9pt;width:17.6pt;" o:ole="t" filled="f" o:preferrelative="t" stroked="f" coordsize="21600,21600">
            <v:path/>
            <v:fill on="f" focussize="0,0"/>
            <v:stroke on="f" joinstyle="miter"/>
            <v:imagedata r:id="rId25" o:title="eqId68a83fdd2ba72a2dba0b6b10bb3e06b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，则</w:t>
      </w:r>
      <w:r>
        <w:object>
          <v:shape id="_x0000_i1032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27" o:title="eqId4eedae8d316c76e3d0b451256de03f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t>的长为（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1419225"/>
            <wp:effectExtent l="0" t="0" r="0" b="9525"/>
            <wp:docPr id="100003" name="图片 100003" descr="@@@9fce4e85507d40608f065d68cf575c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fce4e85507d40608f065d68cf575c4c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3" o:spt="75" alt="eqId84a3d448d4e52782ca2024411c5a11fd" type="#_x0000_t75" style="height:11.85pt;width:18.45pt;" o:ole="t" filled="f" o:preferrelative="t" stroked="f" coordsize="21600,21600">
            <v:path/>
            <v:fill on="f" focussize="0,0"/>
            <v:stroke on="f" joinstyle="miter"/>
            <v:imagedata r:id="rId30" o:title="eqId84a3d448d4e52782ca2024411c5a11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tab/>
      </w:r>
      <w:r>
        <w:t>B．</w:t>
      </w:r>
      <w:r>
        <w:object>
          <v:shape id="_x0000_i1034" o:spt="75" alt="eqIdc78d0ab561d0c9bb9099772c596af8bf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2" o:title="eqIdc78d0ab561d0c9bb9099772c596af8b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tab/>
      </w:r>
      <w:r>
        <w:t>C．</w:t>
      </w:r>
      <w:r>
        <w:object>
          <v:shape id="_x0000_i1035" o:spt="75" alt="eqIdf7ad5c5780982719b4b81e47f4470fc4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34" o:title="eqIdf7ad5c5780982719b4b81e47f4470fc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tab/>
      </w:r>
      <w:r>
        <w:t>D．</w:t>
      </w:r>
      <w:r>
        <w:object>
          <v:shape id="_x0000_i1036" o:spt="75" alt="eqId02eb1e5fe467f2731c059ebf9ef1a4e9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36" o:title="eqId02eb1e5fe467f2731c059ebf9ef1a4e9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2．如图，某公园的一块草坪旁边有一条直角小路，公园管理处为了方便群众，沿</w:t>
      </w:r>
      <w:r>
        <w:object>
          <v:shape id="_x0000_i1037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1" o:title="eqId60ef95894ceebaf236170e8832dcf7e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t>修了一条近路，已知</w:t>
      </w:r>
      <w:r>
        <w:object>
          <v:shape id="_x0000_i1038" o:spt="75" alt="eqId3d2c15801fee2405573677484f5dcfa4" type="#_x0000_t75" style="height:11.1pt;width:33.4pt;" o:ole="t" filled="f" o:preferrelative="t" stroked="f" coordsize="21600,21600">
            <v:path/>
            <v:fill on="f" focussize="0,0"/>
            <v:stroke on="f" joinstyle="miter"/>
            <v:imagedata r:id="rId39" o:title="eqId3d2c15801fee2405573677484f5dcfa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t>米，</w:t>
      </w:r>
      <w:r>
        <w:object>
          <v:shape id="_x0000_i1039" o:spt="75" alt="eqId3f8eeeea1c9652cacce976f8129cf520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41" o:title="eqId3f8eeeea1c9652cacce976f8129cf52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t>米，则这条近路</w:t>
      </w:r>
      <w:r>
        <w:object>
          <v:shape id="_x0000_i1040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1" o:title="eqId60ef95894ceebaf236170e8832dcf7e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t>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81100" cy="1057275"/>
            <wp:effectExtent l="0" t="0" r="0" b="9525"/>
            <wp:docPr id="100005" name="图片 100005" descr="@@@ca51d09bb87b4b1b844e50b21e567d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ca51d09bb87b4b1b844e50b21e567d4b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A．2米</w:t>
      </w:r>
      <w:r>
        <w:tab/>
      </w:r>
      <w:r>
        <w:t>B．3米</w:t>
      </w:r>
      <w:r>
        <w:tab/>
      </w:r>
      <w:r>
        <w:t>C．4米</w:t>
      </w:r>
      <w:r>
        <w:tab/>
      </w:r>
      <w:r>
        <w:t>D．5米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3．下面图形能够验证勾股定理的有（　　）个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1063625"/>
            <wp:effectExtent l="0" t="0" r="635" b="3175"/>
            <wp:docPr id="100007" name="图片 100007" descr="@@@bb126e36-abf4-4a1e-89dc-8585ba663c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bb126e36-abf4-4a1e-89dc-8585ba663cb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0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A．4个</w:t>
      </w:r>
      <w:r>
        <w:tab/>
      </w:r>
      <w:r>
        <w:t>B．3个</w:t>
      </w:r>
      <w:r>
        <w:tab/>
      </w:r>
      <w:r>
        <w:t>C．2个</w:t>
      </w:r>
      <w:r>
        <w:tab/>
      </w:r>
      <w:r>
        <w:t>D．1个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4．在Rt△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C</w:t>
      </w:r>
      <w:r>
        <w:t>=90°，</w:t>
      </w:r>
      <w:r>
        <w:rPr>
          <w:rFonts w:ascii="Times New Roman" w:hAnsi="Times New Roman" w:eastAsia="Times New Roman" w:cs="Times New Roman"/>
          <w:i/>
        </w:rPr>
        <w:t>AC</w:t>
      </w:r>
      <w:r>
        <w:t>=9，</w:t>
      </w:r>
      <w:r>
        <w:rPr>
          <w:rFonts w:ascii="Times New Roman" w:hAnsi="Times New Roman" w:eastAsia="Times New Roman" w:cs="Times New Roman"/>
          <w:i/>
        </w:rPr>
        <w:t>BC</w:t>
      </w:r>
      <w:r>
        <w:t>=12，则点</w:t>
      </w:r>
      <w:r>
        <w:rPr>
          <w:rFonts w:ascii="Times New Roman" w:hAnsi="Times New Roman" w:eastAsia="Times New Roman" w:cs="Times New Roman"/>
          <w:i/>
        </w:rPr>
        <w:t>C</w:t>
      </w:r>
      <w:r>
        <w:t>到斜边</w:t>
      </w:r>
      <w:r>
        <w:rPr>
          <w:rFonts w:ascii="Times New Roman" w:hAnsi="Times New Roman" w:eastAsia="Times New Roman" w:cs="Times New Roman"/>
          <w:i/>
        </w:rPr>
        <w:t>AB</w:t>
      </w:r>
      <w:r>
        <w:t>的距离是（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1" o:spt="75" alt="eqId8a819656623cb1bb2e55b31c4293b28d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46" o:title="eqId8a819656623cb1bb2e55b31c4293b28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tab/>
      </w:r>
      <w:r>
        <w:t>B．</w:t>
      </w:r>
      <w:r>
        <w:object>
          <v:shape id="_x0000_i1042" o:spt="75" alt="eqIdfeb16d1089cf194d658387742e1c2a93" type="#_x0000_t75" style="height:27.5pt;width:14.1pt;" o:ole="t" filled="f" o:preferrelative="t" stroked="f" coordsize="21600,21600">
            <v:path/>
            <v:fill on="f" focussize="0,0"/>
            <v:stroke on="f" joinstyle="miter"/>
            <v:imagedata r:id="rId48" o:title="eqIdfeb16d1089cf194d658387742e1c2a9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tab/>
      </w:r>
      <w:r>
        <w:t>C．9</w:t>
      </w:r>
      <w:r>
        <w:tab/>
      </w:r>
      <w:r>
        <w:t>D．6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5．如图，长方体的长为15，宽为10，高为20，点B离点C的距离为5．一只蚂蚁如果要沿着长方体的表面从点A爬到点B，爬行的最短路程是(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76325" cy="1228725"/>
            <wp:effectExtent l="0" t="0" r="9525" b="9525"/>
            <wp:docPr id="100009" name="图片 100009" descr="@@@61084030825544fdb8d33aa95330cd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61084030825544fdb8d33aa95330cde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A．25</w:t>
      </w:r>
      <w:r>
        <w:tab/>
      </w:r>
      <w:r>
        <w:t>B．</w:t>
      </w:r>
      <w:r>
        <w:object>
          <v:shape id="_x0000_i1043" o:spt="75" alt="eqId4e1965c97df439e2cf97acca8a6f318b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51" o:title="eqId4e1965c97df439e2cf97acca8a6f318b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tab/>
      </w:r>
      <w:r>
        <w:t>C．35</w:t>
      </w:r>
      <w:r>
        <w:tab/>
      </w:r>
      <w:r>
        <w:t>D．无法确定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6．如图，某港口</w:t>
      </w:r>
      <w:r>
        <w:rPr>
          <w:rFonts w:ascii="Times New Roman" w:hAnsi="Times New Roman" w:eastAsia="Times New Roman" w:cs="Times New Roman"/>
          <w:i/>
        </w:rPr>
        <w:t>P</w:t>
      </w:r>
      <w:r>
        <w:t>位于东西方向的海岸线上，甲、乙轮船同时离开港口，甲船沿北偏西</w:t>
      </w:r>
      <w:r>
        <w:object>
          <v:shape id="_x0000_i1044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53" o:title="eqId2fb94bd9eb80fb9f5f02f518bb8f221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t>方向，以每小时12海里的速度航行；乙船沿北偏东</w:t>
      </w:r>
      <w:r>
        <w:object>
          <v:shape id="_x0000_i1045" o:spt="75" alt="eqIdd36581140ebac5d28438ea63b1b23b65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55" o:title="eqIdd36581140ebac5d28438ea63b1b23b6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t>方向，以每小时16海里的速度航行．1小时后两船分别位于点</w:t>
      </w:r>
      <w:r>
        <w:rPr>
          <w:rFonts w:ascii="Times New Roman" w:hAnsi="Times New Roman" w:eastAsia="Times New Roman" w:cs="Times New Roman"/>
          <w:i/>
        </w:rPr>
        <w:t>A</w:t>
      </w:r>
      <w:r>
        <w:t>与</w:t>
      </w:r>
      <w:r>
        <w:rPr>
          <w:rFonts w:ascii="Times New Roman" w:hAnsi="Times New Roman" w:eastAsia="Times New Roman" w:cs="Times New Roman"/>
          <w:i/>
        </w:rPr>
        <w:t>B</w:t>
      </w:r>
      <w:r>
        <w:t>处，此时两船相距（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14475" cy="1076325"/>
            <wp:effectExtent l="0" t="0" r="9525" b="9525"/>
            <wp:docPr id="100011" name="图片 100011" descr="@@@581ee0f9c8b7420c83bfdc5939212f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581ee0f9c8b7420c83bfdc5939212fb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A．12海里</w:t>
      </w:r>
      <w:r>
        <w:tab/>
      </w:r>
      <w:r>
        <w:t>B．16海里</w:t>
      </w:r>
      <w:r>
        <w:tab/>
      </w:r>
      <w:r>
        <w:t>C．20海里</w:t>
      </w:r>
      <w:r>
        <w:tab/>
      </w:r>
      <w:r>
        <w:t>D．24海里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7．如图，一架</w:t>
      </w:r>
      <w:r>
        <w:object>
          <v:shape id="_x0000_i1046" o:spt="75" alt="eqId212d6e1f4d7dcc0e5e902c46e3b1dfcc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58" o:title="eqId212d6e1f4d7dcc0e5e902c46e3b1dfc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t>米长的梯子</w:t>
      </w:r>
      <w:r>
        <w:object>
          <v:shape id="_x0000_i1047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t>，斜靠在一竖直的墙</w:t>
      </w:r>
      <w:r>
        <w:object>
          <v:shape id="_x0000_i1048" o:spt="75" alt="eqIde2c3d2cba96f6f03520c0b3f6e4da03e" type="#_x0000_t75" style="height:12.6pt;width:18.45pt;" o:ole="t" filled="f" o:preferrelative="t" stroked="f" coordsize="21600,21600">
            <v:path/>
            <v:fill on="f" focussize="0,0"/>
            <v:stroke on="f" joinstyle="miter"/>
            <v:imagedata r:id="rId61" o:title="eqIde2c3d2cba96f6f03520c0b3f6e4da03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t>上，这时梯足</w:t>
      </w:r>
      <w:r>
        <w:rPr>
          <w:rFonts w:ascii="Times New Roman" w:hAnsi="Times New Roman" w:eastAsia="Times New Roman" w:cs="Times New Roman"/>
          <w:i/>
        </w:rPr>
        <w:t>B</w:t>
      </w:r>
      <w:r>
        <w:t>到墙底端</w:t>
      </w:r>
      <w:r>
        <w:rPr>
          <w:rFonts w:ascii="Times New Roman" w:hAnsi="Times New Roman" w:eastAsia="Times New Roman" w:cs="Times New Roman"/>
          <w:i/>
        </w:rPr>
        <w:t>O</w:t>
      </w:r>
      <w:r>
        <w:t>的距离为</w:t>
      </w:r>
      <w:r>
        <w:object>
          <v:shape id="_x0000_i1049" o:spt="75" alt="eqId29ee5940db3eca3be22205d12bae26e0" type="#_x0000_t75" style="height:12.25pt;width:16.7pt;" o:ole="t" filled="f" o:preferrelative="t" stroked="f" coordsize="21600,21600">
            <v:path/>
            <v:fill on="f" focussize="0,0"/>
            <v:stroke on="f" joinstyle="miter"/>
            <v:imagedata r:id="rId63" o:title="eqId29ee5940db3eca3be22205d12bae26e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t>米，若梯子的顶端沿墙下滑</w:t>
      </w:r>
      <w:r>
        <w:object>
          <v:shape id="_x0000_i1050" o:spt="75" alt="eqId29be23f689eb01e57963495377501257" type="#_x0000_t75" style="height:10.75pt;width:16.7pt;" o:ole="t" filled="f" o:preferrelative="t" stroked="f" coordsize="21600,21600">
            <v:path/>
            <v:fill on="f" focussize="0,0"/>
            <v:stroke on="f" joinstyle="miter"/>
            <v:imagedata r:id="rId65" o:title="eqId29be23f689eb01e57963495377501257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t>米，那么梯足将外移（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）米．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76300" cy="1266825"/>
            <wp:effectExtent l="0" t="0" r="0" b="9525"/>
            <wp:docPr id="100013" name="图片 100013" descr="@@@befbb79f-2946-4a69-909b-0808b2323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befbb79f-2946-4a69-909b-0808b232311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51" o:spt="75" alt="eqIdfb8f58755aee89fb2cf72ba518dcee2a" type="#_x0000_t75" style="height:12.25pt;width:14.95pt;" o:ole="t" filled="f" o:preferrelative="t" stroked="f" coordsize="21600,21600">
            <v:path/>
            <v:fill on="f" focussize="0,0"/>
            <v:stroke on="f" joinstyle="miter"/>
            <v:imagedata r:id="rId68" o:title="eqIdfb8f58755aee89fb2cf72ba518dcee2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7">
            <o:LockedField>false</o:LockedField>
          </o:OLEObject>
        </w:object>
      </w:r>
      <w:r>
        <w:tab/>
      </w:r>
      <w:r>
        <w:t>B．</w:t>
      </w:r>
      <w:r>
        <w:object>
          <v:shape id="_x0000_i1052" o:spt="75" alt="eqId52dbd64028ab37a28942a961993ad21d" type="#_x0000_t75" style="height:12.4pt;width:16.7pt;" o:ole="t" filled="f" o:preferrelative="t" stroked="f" coordsize="21600,21600">
            <v:path/>
            <v:fill on="f" focussize="0,0"/>
            <v:stroke on="f" joinstyle="miter"/>
            <v:imagedata r:id="rId70" o:title="eqId52dbd64028ab37a28942a961993ad21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9">
            <o:LockedField>false</o:LockedField>
          </o:OLEObject>
        </w:object>
      </w:r>
      <w:r>
        <w:tab/>
      </w:r>
      <w:r>
        <w:t>C．</w:t>
      </w:r>
      <w:r>
        <w:object>
          <v:shape id="_x0000_i1053" o:spt="75" alt="eqId66577f4cb97c0d2a213ab1a9a02d1324" type="#_x0000_t75" style="height:12.55pt;width:15.8pt;" o:ole="t" filled="f" o:preferrelative="t" stroked="f" coordsize="21600,21600">
            <v:path/>
            <v:fill on="f" focussize="0,0"/>
            <v:stroke on="f" joinstyle="miter"/>
            <v:imagedata r:id="rId72" o:title="eqId66577f4cb97c0d2a213ab1a9a02d132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tab/>
      </w:r>
      <w:r>
        <w:t>D．</w:t>
      </w:r>
      <w:r>
        <w:object>
          <v:shape id="_x0000_i1054" o:spt="75" alt="eqId29be23f689eb01e57963495377501257" type="#_x0000_t75" style="height:10.75pt;width:16.7pt;" o:ole="t" filled="f" o:preferrelative="t" stroked="f" coordsize="21600,21600">
            <v:path/>
            <v:fill on="f" focussize="0,0"/>
            <v:stroke on="f" joinstyle="miter"/>
            <v:imagedata r:id="rId65" o:title="eqId29be23f689eb01e5796349537750125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三国时期吴国赵爽创造了“勾股圆方图”（如图）证明了勾股定理，在这幅“勾股圆方图”中，大正方形ABCD是由4个全等的直角三角形再加上中间的一个小正方形EFGH组成的，已知小正方形的边长是2，每个直角三角形的短直角边长是6，则大正方形ABCD的面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1219200"/>
            <wp:effectExtent l="0" t="0" r="9525" b="0"/>
            <wp:docPr id="100015" name="图片 100015" descr="@@@6866b526e6564a5d9a5cce03ace976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6866b526e6564a5d9a5cce03ace976f2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A．36</w:t>
      </w:r>
      <w:r>
        <w:tab/>
      </w:r>
      <w:r>
        <w:t>B．40</w:t>
      </w:r>
      <w:r>
        <w:tab/>
      </w:r>
      <w:r>
        <w:t>C．64</w:t>
      </w:r>
      <w:r>
        <w:tab/>
      </w:r>
      <w:r>
        <w:t>D．100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9．图</w:t>
      </w:r>
      <w:r>
        <w:object>
          <v:shape id="_x0000_i1055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76" o:title="eqIdbdaa19de263700a15fcf213d64a8cd5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t>是第七届国际数学教育大会（</w:t>
      </w:r>
      <w:r>
        <w:object>
          <v:shape id="_x0000_i1056" o:spt="75" alt="eqId0184d9ea233cd7983be93fe160d19ad9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78" o:title="eqId0184d9ea233cd7983be93fe160d19a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t>）会徽图案，它是由一串有公共顶点</w:t>
      </w:r>
      <w:r>
        <w:object>
          <v:shape id="_x0000_i1057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80" o:title="eqId1dde8112e8eb968fd042418dd632759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t>的直角三角形（如图</w:t>
      </w:r>
      <w:r>
        <w:object>
          <v:shape id="_x0000_i1058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82" o:title="eqId61128ab996360a038e6e64d82fcba00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t>）演化而成的．如果图</w:t>
      </w:r>
      <w:r>
        <w:object>
          <v:shape id="_x0000_i1059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82" o:title="eqId61128ab996360a038e6e64d82fcba00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t>中的</w:t>
      </w:r>
      <w:r>
        <w:object>
          <v:shape id="_x0000_i1060" o:spt="75" alt="eqId60733091d0925b590f9cab6be1f71694" type="#_x0000_t75" style="height:15.8pt;width:144.3pt;" o:ole="t" filled="f" o:preferrelative="t" stroked="f" coordsize="21600,21600">
            <v:path/>
            <v:fill on="f" focussize="0,0"/>
            <v:stroke on="f" joinstyle="miter"/>
            <v:imagedata r:id="rId85" o:title="eqId60733091d0925b590f9cab6be1f7169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t>，那么</w:t>
      </w:r>
      <w:r>
        <w:object>
          <v:shape id="_x0000_i1061" o:spt="75" alt="eqIda8e0bb97fd119b3fc7bdf8f9ccf2b938" type="#_x0000_t75" style="height:16pt;width:19.35pt;" o:ole="t" filled="f" o:preferrelative="t" stroked="f" coordsize="21600,21600">
            <v:path/>
            <v:fill on="f" focussize="0,0"/>
            <v:stroke on="f" joinstyle="miter"/>
            <v:imagedata r:id="rId87" o:title="eqIda8e0bb97fd119b3fc7bdf8f9ccf2b93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t>的长为（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3438525" cy="142875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439005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62" o:spt="75" alt="eqIdd4056761b8f826eeb6ad8c9a151d3c9c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90" o:title="eqIdd4056761b8f826eeb6ad8c9a151d3c9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tab/>
      </w:r>
      <w:r>
        <w:t>B．</w:t>
      </w:r>
      <w:r>
        <w:object>
          <v:shape id="_x0000_i1063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92" o:title="eqIdb8860d9787671b53b1ab68b3d526f5c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tab/>
      </w:r>
      <w:r>
        <w:t>C．</w:t>
      </w:r>
      <w:r>
        <w:object>
          <v:shape id="_x0000_i1064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94" o:title="eqId5ca7d1107389675d32b56ec097464c1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tab/>
      </w:r>
      <w:r>
        <w:t>D．</w:t>
      </w:r>
      <w:r>
        <w:object>
          <v:shape id="_x0000_i1065" o:spt="75" alt="eqId95bacae35b6e16a0a33c2bdc6bc07df7" type="#_x0000_t75" style="height:15.3pt;width:21.95pt;" o:ole="t" filled="f" o:preferrelative="t" stroked="f" coordsize="21600,21600">
            <v:path/>
            <v:fill on="f" focussize="0,0"/>
            <v:stroke on="f" joinstyle="miter"/>
            <v:imagedata r:id="rId96" o:title="eqId95bacae35b6e16a0a33c2bdc6bc07df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</w:t>
      </w:r>
      <w:r>
        <w:object>
          <v:shape id="_x0000_i1066" o:spt="75" alt="eqIddd967903ed5a6f640a5b801ec8be0070" type="#_x0000_t75" style="height:12.55pt;width:45.7pt;" o:ole="t" filled="f" o:preferrelative="t" stroked="f" coordsize="21600,21600">
            <v:path/>
            <v:fill on="f" focussize="0,0"/>
            <v:stroke on="f" joinstyle="miter"/>
            <v:imagedata r:id="rId98" o:title="eqIddd967903ed5a6f640a5b801ec8be007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7">
            <o:LockedField>false</o:LockedField>
          </o:OLEObject>
        </w:object>
      </w:r>
      <w:r>
        <w:t>中，</w:t>
      </w:r>
      <w:r>
        <w:object>
          <v:shape id="_x0000_i1067" o:spt="75" alt="eqId60d9142db4dd2ef151bf3d4a63afb61e" type="#_x0000_t75" style="height:12.1pt;width:42.2pt;" o:ole="t" filled="f" o:preferrelative="t" stroked="f" coordsize="21600,21600">
            <v:path/>
            <v:fill on="f" focussize="0,0"/>
            <v:stroke on="f" joinstyle="miter"/>
            <v:imagedata r:id="rId100" o:title="eqId60d9142db4dd2ef151bf3d4a63afb61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9">
            <o:LockedField>false</o:LockedField>
          </o:OLEObject>
        </w:object>
      </w:r>
      <w:r>
        <w:t>，</w:t>
      </w:r>
      <w:r>
        <w:object>
          <v:shape id="_x0000_i1068" o:spt="75" alt="eqId57ebb33adb2310a6e03918761e68204a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02" o:title="eqId57ebb33adb2310a6e03918761e68204a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1">
            <o:LockedField>false</o:LockedField>
          </o:OLEObject>
        </w:object>
      </w:r>
      <w:r>
        <w:t>，点</w:t>
      </w:r>
      <w:r>
        <w:rPr>
          <w:rFonts w:ascii="Times New Roman" w:hAnsi="Times New Roman" w:eastAsia="Times New Roman" w:cs="Times New Roman"/>
          <w:i/>
        </w:rPr>
        <w:t>F</w:t>
      </w:r>
      <w:r>
        <w:t>是</w:t>
      </w:r>
      <w:r>
        <w:object>
          <v:shape id="_x0000_i1069" o:spt="75" alt="eqId7dea2ae9d515f9ab351ad72306b776ee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104" o:title="eqId7dea2ae9d515f9ab351ad72306b776e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3">
            <o:LockedField>false</o:LockedField>
          </o:OLEObject>
        </w:object>
      </w:r>
      <w:r>
        <w:t>延长线上一点，过点</w:t>
      </w:r>
      <w:r>
        <w:rPr>
          <w:rFonts w:ascii="Times New Roman" w:hAnsi="Times New Roman" w:eastAsia="Times New Roman" w:cs="Times New Roman"/>
          <w:i/>
        </w:rPr>
        <w:t>F</w:t>
      </w:r>
      <w:r>
        <w:t>作</w:t>
      </w:r>
      <w:r>
        <w:object>
          <v:shape id="_x0000_i1070" o:spt="75" alt="eqId850c676b127fd392964d6fda8e3412e4" type="#_x0000_t75" style="height:12.1pt;width:44.85pt;" o:ole="t" filled="f" o:preferrelative="t" stroked="f" coordsize="21600,21600">
            <v:path/>
            <v:fill on="f" focussize="0,0"/>
            <v:stroke on="f" joinstyle="miter"/>
            <v:imagedata r:id="rId106" o:title="eqId850c676b127fd392964d6fda8e3412e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t>，交</w:t>
      </w:r>
      <w:r>
        <w:object>
          <v:shape id="_x0000_i1071" o:spt="75" alt="eqId9abaeba15f3abdd877bc701af52c5cd9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08" o:title="eqId9abaeba15f3abdd877bc701af52c5cd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7">
            <o:LockedField>false</o:LockedField>
          </o:OLEObject>
        </w:object>
      </w:r>
      <w:r>
        <w:t>延长线于点</w:t>
      </w:r>
      <w:r>
        <w:rPr>
          <w:rFonts w:ascii="Times New Roman" w:hAnsi="Times New Roman" w:eastAsia="Times New Roman" w:cs="Times New Roman"/>
          <w:i/>
        </w:rPr>
        <w:t>D</w:t>
      </w:r>
      <w:r>
        <w:t>，点</w:t>
      </w:r>
      <w:r>
        <w:rPr>
          <w:rFonts w:ascii="Times New Roman" w:hAnsi="Times New Roman" w:eastAsia="Times New Roman" w:cs="Times New Roman"/>
          <w:i/>
        </w:rPr>
        <w:t>E</w:t>
      </w:r>
      <w:r>
        <w:t>是</w:t>
      </w:r>
      <w:r>
        <w:object>
          <v:shape id="_x0000_i1072" o:spt="75" alt="eqId9d78abbad68bbbf12af10cd40ef4c353" type="#_x0000_t75" style="height:11.5pt;width:17.55pt;" o:ole="t" filled="f" o:preferrelative="t" stroked="f" coordsize="21600,21600">
            <v:path/>
            <v:fill on="f" focussize="0,0"/>
            <v:stroke on="f" joinstyle="miter"/>
            <v:imagedata r:id="rId110" o:title="eqId9d78abbad68bbbf12af10cd40ef4c35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9">
            <o:LockedField>false</o:LockedField>
          </o:OLEObject>
        </w:object>
      </w:r>
      <w:r>
        <w:t>的中点，若</w:t>
      </w:r>
      <w:r>
        <w:object>
          <v:shape id="_x0000_i1073" o:spt="75" alt="eqId2778e0a2e12e38d29d948ec02bde5cd4" type="#_x0000_t75" style="height:11.15pt;width:37.8pt;" o:ole="t" filled="f" o:preferrelative="t" stroked="f" coordsize="21600,21600">
            <v:path/>
            <v:fill on="f" focussize="0,0"/>
            <v:stroke on="f" joinstyle="miter"/>
            <v:imagedata r:id="rId112" o:title="eqId2778e0a2e12e38d29d948ec02bde5cd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1">
            <o:LockedField>false</o:LockedField>
          </o:OLEObject>
        </w:object>
      </w:r>
      <w:r>
        <w:t>，</w:t>
      </w:r>
      <w:r>
        <w:object>
          <v:shape id="_x0000_i1074" o:spt="75" alt="eqId0e0ee3db4954e8858303c2ef19307e8f" type="#_x0000_t75" style="height:11.85pt;width:34.25pt;" o:ole="t" filled="f" o:preferrelative="t" stroked="f" coordsize="21600,21600">
            <v:path/>
            <v:fill on="f" focussize="0,0"/>
            <v:stroke on="f" joinstyle="miter"/>
            <v:imagedata r:id="rId114" o:title="eqId0e0ee3db4954e8858303c2ef19307e8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3">
            <o:LockedField>false</o:LockedField>
          </o:OLEObject>
        </w:object>
      </w:r>
      <w:r>
        <w:t>则</w:t>
      </w:r>
      <w:r>
        <w:object>
          <v:shape id="_x0000_i1075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116" o:title="eqId49b50357a6545cae8348e3059312f52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t>的长是（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62075" cy="1590675"/>
            <wp:effectExtent l="0" t="0" r="9525" b="9525"/>
            <wp:docPr id="100019" name="图片 100019" descr="@@@741570c9-d154-4cb5-ac42-0ee87ce16f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741570c9-d154-4cb5-ac42-0ee87ce16f0e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A．3</w:t>
      </w:r>
      <w:r>
        <w:tab/>
      </w:r>
      <w:r>
        <w:t>B．5</w:t>
      </w:r>
      <w:r>
        <w:tab/>
      </w:r>
      <w:r>
        <w:t>C．6.5</w:t>
      </w:r>
      <w:r>
        <w:tab/>
      </w:r>
      <w:r>
        <w:t>D．6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11．如图，矩形</w:t>
      </w:r>
      <w:r>
        <w:rPr>
          <w:rFonts w:ascii="Times New Roman" w:hAnsi="Times New Roman" w:eastAsia="Times New Roman" w:cs="Times New Roman"/>
          <w:i/>
        </w:rPr>
        <w:t>ABCD</w:t>
      </w:r>
      <w:r>
        <w:t>由6个边长为1的小正方形组成，连接小正方形的顶点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及</w:t>
      </w:r>
      <w:r>
        <w:rPr>
          <w:rFonts w:ascii="Times New Roman" w:hAnsi="Times New Roman" w:eastAsia="Times New Roman" w:cs="Times New Roman"/>
          <w:i/>
        </w:rPr>
        <w:t>D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交于点</w:t>
      </w:r>
      <w:r>
        <w:rPr>
          <w:rFonts w:ascii="Times New Roman" w:hAnsi="Times New Roman" w:eastAsia="Times New Roman" w:cs="Times New Roman"/>
          <w:i/>
        </w:rPr>
        <w:t>O</w:t>
      </w:r>
      <w:r>
        <w:t>，则</w:t>
      </w:r>
      <w:r>
        <w:object>
          <v:shape id="_x0000_i1076" o:spt="75" alt="eqIdd17c13171ef4c837e397b9119b28f720" type="#_x0000_t75" style="height:12.85pt;width:49.25pt;" o:ole="t" filled="f" o:preferrelative="t" stroked="f" coordsize="21600,21600">
            <v:path/>
            <v:fill on="f" focussize="0,0"/>
            <v:stroke on="f" joinstyle="miter"/>
            <v:imagedata r:id="rId119" o:title="eqIdd17c13171ef4c837e397b9119b28f72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t>的值为(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)．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33575" cy="1314450"/>
            <wp:effectExtent l="0" t="0" r="9525" b="0"/>
            <wp:docPr id="100021" name="图片 100021" descr="@@@8f35c8e1-124b-4d4c-9ddf-9d550abac2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8f35c8e1-124b-4d4c-9ddf-9d550abac2ff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77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22" o:title="eqId2967337e3fcb228dded64ab0c41a17e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tab/>
      </w:r>
      <w:r>
        <w:t>B．2</w:t>
      </w:r>
      <w:r>
        <w:tab/>
      </w:r>
      <w:r>
        <w:t>C．</w:t>
      </w:r>
      <w:r>
        <w:object>
          <v:shape id="_x0000_i1078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24" o:title="eqIda7ffe8515ff6183c1c7775dc6f94bdb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tab/>
      </w:r>
      <w:r>
        <w:t>D．</w:t>
      </w:r>
      <w:r>
        <w:object>
          <v:shape id="_x0000_i1079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26" o:title="eqIdcf298f00799cbf34b4db26f5f63af92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12．如图，在平面直角坐标系中，直线</w:t>
      </w:r>
      <w:r>
        <w:object>
          <v:shape id="_x0000_i1080" o:spt="75" alt="eqIdc31c4f39399ec245a67db2933ed639f2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128" o:title="eqIdc31c4f39399ec245a67db2933ed639f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轴，</w:t>
      </w:r>
      <w:r>
        <w:rPr>
          <w:rFonts w:ascii="Times New Roman" w:hAnsi="Times New Roman" w:eastAsia="Times New Roman" w:cs="Times New Roman"/>
          <w:i/>
        </w:rPr>
        <w:t>y</w:t>
      </w:r>
      <w:r>
        <w:t>轴分别交于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A</w:t>
      </w:r>
      <w:r>
        <w:t>两点，以线段</w:t>
      </w:r>
      <w:r>
        <w:rPr>
          <w:rFonts w:ascii="Times New Roman" w:hAnsi="Times New Roman" w:eastAsia="Times New Roman" w:cs="Times New Roman"/>
          <w:i/>
        </w:rPr>
        <w:t>AB</w:t>
      </w:r>
      <w:r>
        <w:t>为边在</w:t>
      </w:r>
      <w:r>
        <w:rPr>
          <w:rFonts w:ascii="Times New Roman" w:hAnsi="Times New Roman" w:eastAsia="Times New Roman" w:cs="Times New Roman"/>
          <w:i/>
        </w:rPr>
        <w:t>AB</w:t>
      </w:r>
      <w:r>
        <w:t>右侧作等边三角形</w:t>
      </w:r>
      <w:r>
        <w:rPr>
          <w:rFonts w:ascii="Times New Roman" w:hAnsi="Times New Roman" w:eastAsia="Times New Roman" w:cs="Times New Roman"/>
          <w:i/>
        </w:rPr>
        <w:t>ABC</w:t>
      </w:r>
      <w:r>
        <w:t>，边</w:t>
      </w:r>
      <w:r>
        <w:rPr>
          <w:rFonts w:ascii="Times New Roman" w:hAnsi="Times New Roman" w:eastAsia="Times New Roman" w:cs="Times New Roman"/>
          <w:i/>
        </w:rPr>
        <w:t>AC</w:t>
      </w:r>
      <w:r>
        <w:t>与</w:t>
      </w:r>
      <w:r>
        <w:rPr>
          <w:rFonts w:ascii="Times New Roman" w:hAnsi="Times New Roman" w:eastAsia="Times New Roman" w:cs="Times New Roman"/>
          <w:i/>
        </w:rPr>
        <w:t>x</w:t>
      </w:r>
      <w:r>
        <w:t>轴交于点</w:t>
      </w:r>
      <w:r>
        <w:rPr>
          <w:rFonts w:ascii="Times New Roman" w:hAnsi="Times New Roman" w:eastAsia="Times New Roman" w:cs="Times New Roman"/>
          <w:i/>
        </w:rPr>
        <w:t>E</w:t>
      </w:r>
      <w:r>
        <w:t>，边</w:t>
      </w:r>
      <w:r>
        <w:rPr>
          <w:rFonts w:ascii="Times New Roman" w:hAnsi="Times New Roman" w:eastAsia="Times New Roman" w:cs="Times New Roman"/>
          <w:i/>
        </w:rPr>
        <w:t>BC</w:t>
      </w:r>
      <w:r>
        <w:t>与</w:t>
      </w:r>
      <w:r>
        <w:rPr>
          <w:rFonts w:ascii="Times New Roman" w:hAnsi="Times New Roman" w:eastAsia="Times New Roman" w:cs="Times New Roman"/>
          <w:i/>
        </w:rPr>
        <w:t>y</w:t>
      </w:r>
      <w:r>
        <w:t>轴交于点</w:t>
      </w:r>
      <w:r>
        <w:rPr>
          <w:rFonts w:ascii="Times New Roman" w:hAnsi="Times New Roman" w:eastAsia="Times New Roman" w:cs="Times New Roman"/>
          <w:i/>
        </w:rPr>
        <w:t>F</w:t>
      </w:r>
      <w:r>
        <w:t>，点</w:t>
      </w:r>
      <w:r>
        <w:rPr>
          <w:rFonts w:ascii="Times New Roman" w:hAnsi="Times New Roman" w:eastAsia="Times New Roman" w:cs="Times New Roman"/>
          <w:i/>
        </w:rPr>
        <w:t>D</w:t>
      </w:r>
      <w:r>
        <w:t>是</w:t>
      </w:r>
      <w:r>
        <w:rPr>
          <w:rFonts w:ascii="Times New Roman" w:hAnsi="Times New Roman" w:eastAsia="Times New Roman" w:cs="Times New Roman"/>
          <w:i/>
        </w:rPr>
        <w:t>y</w:t>
      </w:r>
      <w:r>
        <w:t>轴上的一个动点，连接</w:t>
      </w:r>
      <w:r>
        <w:rPr>
          <w:rFonts w:ascii="Times New Roman" w:hAnsi="Times New Roman" w:eastAsia="Times New Roman" w:cs="Times New Roman"/>
          <w:i/>
        </w:rPr>
        <w:t>AD</w:t>
      </w:r>
      <w:r>
        <w:t>，</w:t>
      </w:r>
      <w:r>
        <w:rPr>
          <w:rFonts w:ascii="Times New Roman" w:hAnsi="Times New Roman" w:eastAsia="Times New Roman" w:cs="Times New Roman"/>
          <w:i/>
        </w:rPr>
        <w:t>BD</w:t>
      </w:r>
      <w:r>
        <w:t>，</w:t>
      </w:r>
      <w:r>
        <w:rPr>
          <w:rFonts w:ascii="Times New Roman" w:hAnsi="Times New Roman" w:eastAsia="Times New Roman" w:cs="Times New Roman"/>
          <w:i/>
        </w:rPr>
        <w:t>CD</w:t>
      </w:r>
      <w:r>
        <w:t>．下面的结论中，正确的是（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object>
          <v:shape id="_x0000_i1081" o:spt="75" alt="eqId8756742c9085fdc4441440d44261419d" type="#_x0000_t75" style="height:12.55pt;width:56.3pt;" o:ole="t" filled="f" o:preferrelative="t" stroked="f" coordsize="21600,21600">
            <v:path/>
            <v:fill on="f" focussize="0,0"/>
            <v:stroke on="f" joinstyle="miter"/>
            <v:imagedata r:id="rId130" o:title="eqId8756742c9085fdc4441440d44261419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t>；②</w:t>
      </w:r>
      <w:r>
        <w:object>
          <v:shape id="_x0000_i1082" o:spt="75" alt="eqId429a70e180bfcd65d96ebaa7c3784f1e" type="#_x0000_t75" style="height:16.05pt;width:58.95pt;" o:ole="t" filled="f" o:preferrelative="t" stroked="f" coordsize="21600,21600">
            <v:path/>
            <v:fill on="f" focussize="0,0"/>
            <v:stroke on="f" joinstyle="miter"/>
            <v:imagedata r:id="rId132" o:title="eqId429a70e180bfcd65d96ebaa7c3784f1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t>；③当</w:t>
      </w:r>
      <w:r>
        <w:object>
          <v:shape id="_x0000_i1083" o:spt="75" alt="eqIde8d2530e7023b2345c651e8f53629ff1" type="#_x0000_t75" style="height:12.3pt;width:43.05pt;" o:ole="t" filled="f" o:preferrelative="t" stroked="f" coordsize="21600,21600">
            <v:path/>
            <v:fill on="f" focussize="0,0"/>
            <v:stroke on="f" joinstyle="miter"/>
            <v:imagedata r:id="rId134" o:title="eqIde8d2530e7023b2345c651e8f53629ff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t>时，</w:t>
      </w:r>
      <w:r>
        <w:object>
          <v:shape id="_x0000_i1084" o:spt="75" alt="eqIdfd5bffff8f73d6d85dfafd4e9ad43adc" type="#_x0000_t75" style="height:12.15pt;width:62.45pt;" o:ole="t" filled="f" o:preferrelative="t" stroked="f" coordsize="21600,21600">
            <v:path/>
            <v:fill on="f" focussize="0,0"/>
            <v:stroke on="f" joinstyle="miter"/>
            <v:imagedata r:id="rId136" o:title="eqIdfd5bffff8f73d6d85dfafd4e9ad43ad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t>；④点</w:t>
      </w:r>
      <w:r>
        <w:rPr>
          <w:rFonts w:ascii="Times New Roman" w:hAnsi="Times New Roman" w:eastAsia="Times New Roman" w:cs="Times New Roman"/>
          <w:i/>
        </w:rPr>
        <w:t>C</w:t>
      </w:r>
      <w:r>
        <w:t>的坐标为</w:t>
      </w:r>
      <w:r>
        <w:object>
          <v:shape id="_x0000_i1085" o:spt="75" alt="eqId1c0efc4f5807aa71b53e0f7edde10cc1" type="#_x0000_t75" style="height:21.15pt;width:66.85pt;" o:ole="t" filled="f" o:preferrelative="t" stroked="f" coordsize="21600,21600">
            <v:path/>
            <v:fill on="f" focussize="0,0"/>
            <v:stroke on="f" joinstyle="miter"/>
            <v:imagedata r:id="rId138" o:title="eqId1c0efc4f5807aa71b53e0f7edde10cc1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t>；⑤当</w:t>
      </w:r>
      <w:r>
        <w:object>
          <v:shape id="_x0000_i1086" o:spt="75" alt="eqIdc0b90ceef02507dd7081921b7b78c365" type="#_x0000_t75" style="height:12.4pt;width:67.7pt;" o:ole="t" filled="f" o:preferrelative="t" stroked="f" coordsize="21600,21600">
            <v:path/>
            <v:fill on="f" focussize="0,0"/>
            <v:stroke on="f" joinstyle="miter"/>
            <v:imagedata r:id="rId140" o:title="eqIdc0b90ceef02507dd7081921b7b78c36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t>时，</w:t>
      </w:r>
      <w:r>
        <w:object>
          <v:shape id="_x0000_i1087" o:spt="75" alt="eqId282a93b8248a50503302f8b081740b89" type="#_x0000_t75" style="height:29.7pt;width:63.35pt;" o:ole="t" filled="f" o:preferrelative="t" stroked="f" coordsize="21600,21600">
            <v:path/>
            <v:fill on="f" focussize="0,0"/>
            <v:stroke on="f" joinstyle="miter"/>
            <v:imagedata r:id="rId142" o:title="eqId282a93b8248a50503302f8b081740b8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38350" cy="2057400"/>
            <wp:effectExtent l="0" t="0" r="0" b="0"/>
            <wp:docPr id="100023" name="图片 100023" descr="@@@d1bef56d-1045-4121-997b-6c5e6c729d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1bef56d-1045-4121-997b-6c5e6c729d6b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A．①③</w:t>
      </w:r>
      <w:r>
        <w:tab/>
      </w:r>
      <w:r>
        <w:t>B．②④⑤</w:t>
      </w:r>
      <w:r>
        <w:tab/>
      </w:r>
      <w:r>
        <w:t>C．①②③</w:t>
      </w:r>
      <w:r>
        <w:tab/>
      </w:r>
      <w:r>
        <w:t>D．①②③④⑤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二、填空题（本大题共8小题，每小题3分，共24分)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在我国古代数学著作《九章算术》中记载了一道有趣的数学问题：“今有池方一丈，葭生其中央，出水一尺．引葭赴岸，适与岸齐．问水深、葭长备几何？”这个数学问题的意思是说：“有一个水池，水面是一个边长为</w:t>
      </w:r>
      <w:r>
        <w:object>
          <v:shape id="_x0000_i1088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76" o:title="eqIdbdaa19de263700a15fcf213d64a8cd5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t>丈（</w:t>
      </w:r>
      <w:r>
        <w:object>
          <v:shape id="_x0000_i1089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76" o:title="eqIdbdaa19de263700a15fcf213d64a8cd57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t>丈</w:t>
      </w:r>
      <w:r>
        <w:object>
          <v:shape id="_x0000_i1090" o:spt="75" alt="eqId6a3c450315612a9fa3fc9562f290bc04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147" o:title="eqId6a3c450315612a9fa3fc9562f290bc0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t>尺）的正方形，在水池正中央长有一根芦苇，芦苇露出水面</w:t>
      </w:r>
      <w:r>
        <w:object>
          <v:shape id="_x0000_i1091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76" o:title="eqIdbdaa19de263700a15fcf213d64a8cd5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t>尺．如果把这根芦苇拉向岸边，它的顶端恰好到达岸边的水面．请问这个水池的深度和这根芦苇的长度各是多少？”设这个水池的深度是</w:t>
      </w:r>
      <w:r>
        <w:object>
          <v:shape id="_x0000_i1092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50" o:title="eqId81dea63b8ce3e51adf66cf7b9982a24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t>尺，根据题意，可列方程为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28700" cy="1704975"/>
            <wp:effectExtent l="0" t="0" r="0" b="0"/>
            <wp:docPr id="100025" name="图片 100025" descr="@@@c8d5a714f69c401c8d3b1240b428c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c8d5a714f69c401c8d3b1240b428c866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14．如图所示，某风景名胜区为了方便游人参观，计划从主峰</w:t>
      </w:r>
      <w:r>
        <w:rPr>
          <w:rFonts w:ascii="Times New Roman" w:hAnsi="Times New Roman" w:eastAsia="Times New Roman" w:cs="Times New Roman"/>
          <w:i/>
        </w:rPr>
        <w:t>A</w:t>
      </w:r>
      <w:r>
        <w:t>处架设一条缆车线路到另一山峰</w:t>
      </w:r>
      <w:r>
        <w:rPr>
          <w:rFonts w:ascii="Times New Roman" w:hAnsi="Times New Roman" w:eastAsia="Times New Roman" w:cs="Times New Roman"/>
          <w:i/>
        </w:rPr>
        <w:t>C</w:t>
      </w:r>
      <w:r>
        <w:t>处，若在</w:t>
      </w:r>
      <w:r>
        <w:rPr>
          <w:rFonts w:ascii="Times New Roman" w:hAnsi="Times New Roman" w:eastAsia="Times New Roman" w:cs="Times New Roman"/>
          <w:i/>
        </w:rPr>
        <w:t>A</w:t>
      </w:r>
      <w:r>
        <w:t>处测得∠</w:t>
      </w:r>
      <w:r>
        <w:rPr>
          <w:rFonts w:ascii="Times New Roman" w:hAnsi="Times New Roman" w:eastAsia="Times New Roman" w:cs="Times New Roman"/>
          <w:i/>
        </w:rPr>
        <w:t>EAC</w:t>
      </w:r>
      <w:r>
        <w:t>=30°，两山峰的底部</w:t>
      </w:r>
      <w:r>
        <w:rPr>
          <w:rFonts w:ascii="Times New Roman" w:hAnsi="Times New Roman" w:eastAsia="Times New Roman" w:cs="Times New Roman"/>
          <w:i/>
        </w:rPr>
        <w:t>BD</w:t>
      </w:r>
      <w:r>
        <w:t>相距900米，则缆车线路</w:t>
      </w:r>
      <w:r>
        <w:rPr>
          <w:rFonts w:ascii="Times New Roman" w:hAnsi="Times New Roman" w:eastAsia="Times New Roman" w:cs="Times New Roman"/>
          <w:i/>
        </w:rPr>
        <w:t>AC</w:t>
      </w:r>
      <w:r>
        <w:t>的长为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</w:t>
      </w:r>
      <w:r>
        <w:t>米．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62300" cy="1438275"/>
            <wp:effectExtent l="0" t="0" r="0" b="9525"/>
            <wp:docPr id="100027" name="图片 100027" descr="@@@07aa2fd3add84448aae01c891ae842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07aa2fd3add84448aae01c891ae842fa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15．如图，点</w:t>
      </w:r>
      <w:r>
        <w:object>
          <v:shape id="_x0000_i1093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54" o:title="eqId5963abe8f421bd99a2aaa94831a951e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3">
            <o:LockedField>false</o:LockedField>
          </o:OLEObject>
        </w:object>
      </w:r>
      <w:r>
        <w:t>表示的实数是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24100" cy="847725"/>
            <wp:effectExtent l="0" t="0" r="0" b="9525"/>
            <wp:docPr id="100029" name="图片 100029" descr="@@@1dcf8732-01b7-4916-beb2-02aec8daec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1dcf8732-01b7-4916-beb2-02aec8daec69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16．在同一地平面上有两棵树，一棵高6米，另一棵高2米，两树相距5米，一只小鸟从一棵树的树梢飞到另一棵树的树梢，则至少飞了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米．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17．如图，</w:t>
      </w:r>
      <w:r>
        <w:object>
          <v:shape id="_x0000_i1094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t>是一块等腰三角形空地示意图量得</w:t>
      </w:r>
      <w:r>
        <w:object>
          <v:shape id="_x0000_i1095" o:spt="75" alt="eqId940d534d456af582b190ee143a8563e0" type="#_x0000_t75" style="height:12.6pt;width:46.6pt;" o:ole="t" filled="f" o:preferrelative="t" stroked="f" coordsize="21600,21600">
            <v:path/>
            <v:fill on="f" focussize="0,0"/>
            <v:stroke on="f" joinstyle="miter"/>
            <v:imagedata r:id="rId159" o:title="eqId940d534d456af582b190ee143a8563e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t>，</w:t>
      </w:r>
      <w:r>
        <w:object>
          <v:shape id="_x0000_i1096" o:spt="75" alt="eqId9851265def29672e9033ea553fbcf9b1" type="#_x0000_t75" style="height:12.55pt;width:65.95pt;" o:ole="t" filled="f" o:preferrelative="t" stroked="f" coordsize="21600,21600">
            <v:path/>
            <v:fill on="f" focussize="0,0"/>
            <v:stroke on="f" joinstyle="miter"/>
            <v:imagedata r:id="rId161" o:title="eqId9851265def29672e9033ea553fbcf9b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t>，若从点</w:t>
      </w:r>
      <w:r>
        <w:rPr>
          <w:rFonts w:ascii="Times New Roman" w:hAnsi="Times New Roman" w:eastAsia="Times New Roman" w:cs="Times New Roman"/>
          <w:i/>
        </w:rPr>
        <w:t>B</w:t>
      </w:r>
      <w:r>
        <w:t>向</w:t>
      </w:r>
      <w:r>
        <w:object>
          <v:shape id="_x0000_i1097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1" o:title="eqId60ef95894ceebaf236170e8832dcf7e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t>铺设一条输水管道，则管道的最小长度是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m．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0" cy="952500"/>
            <wp:effectExtent l="0" t="0" r="0" b="0"/>
            <wp:docPr id="100031" name="图片 100031" descr="@@@ba0f2ac6-26fc-4b64-ab57-197bff21fd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ba0f2ac6-26fc-4b64-ab57-197bff21fdbd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18．如图，在</w:t>
      </w:r>
      <w:r>
        <w:rPr>
          <w:rFonts w:ascii="Times New Roman" w:hAnsi="Times New Roman" w:eastAsia="Times New Roman" w:cs="Times New Roman"/>
          <w:i/>
        </w:rPr>
        <w:t>Rt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ABC</w:t>
      </w:r>
      <w:r>
        <w:t>中，∠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</w:t>
      </w:r>
      <w:r>
        <w:rPr>
          <w:rFonts w:ascii="Times New Roman" w:hAnsi="Times New Roman" w:eastAsia="Times New Roman" w:cs="Times New Roman"/>
          <w:i/>
        </w:rPr>
        <w:t>BC</w:t>
      </w:r>
      <w:r>
        <w:t>＝40cm，</w:t>
      </w:r>
      <w:r>
        <w:rPr>
          <w:rFonts w:ascii="Times New Roman" w:hAnsi="Times New Roman" w:eastAsia="Times New Roman" w:cs="Times New Roman"/>
          <w:i/>
        </w:rPr>
        <w:t>AC</w:t>
      </w:r>
      <w:r>
        <w:t>＝30cm，动点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B</w:t>
      </w:r>
      <w:r>
        <w:t>出发沿射线</w:t>
      </w:r>
      <w:r>
        <w:rPr>
          <w:rFonts w:ascii="Times New Roman" w:hAnsi="Times New Roman" w:eastAsia="Times New Roman" w:cs="Times New Roman"/>
          <w:i/>
        </w:rPr>
        <w:t>BA</w:t>
      </w:r>
      <w:r>
        <w:t>以2cm/s的速度运动．则当运动时间</w:t>
      </w:r>
      <w:r>
        <w:rPr>
          <w:rFonts w:ascii="Times New Roman" w:hAnsi="Times New Roman" w:eastAsia="Times New Roman" w:cs="Times New Roman"/>
          <w:i/>
        </w:rPr>
        <w:t>t</w:t>
      </w:r>
      <w:r>
        <w:t>＝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s时，</w:t>
      </w:r>
      <w:r>
        <w:rPr>
          <w:rFonts w:ascii="Cambria Math" w:hAnsi="Cambria Math" w:eastAsia="Cambria Math" w:cs="Cambria Math"/>
        </w:rPr>
        <w:t>△</w:t>
      </w:r>
      <w:r>
        <w:rPr>
          <w:rFonts w:ascii="Times New Roman" w:hAnsi="Times New Roman" w:eastAsia="Times New Roman" w:cs="Times New Roman"/>
          <w:i/>
        </w:rPr>
        <w:t>BPC</w:t>
      </w:r>
      <w:r>
        <w:t>为直角三角形．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90700" cy="1409700"/>
            <wp:effectExtent l="0" t="0" r="0" b="0"/>
            <wp:docPr id="100033" name="图片 100033" descr="@@@244223e9-3ab8-4539-b021-8cc9deebc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244223e9-3ab8-4539-b021-8cc9deebc089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19．甲、乙两艘客轮同时离开港口，航行的速度都是40</w:t>
      </w:r>
      <w:r>
        <w:rPr>
          <w:rFonts w:ascii="Times New Roman" w:hAnsi="Times New Roman" w:eastAsia="Times New Roman" w:cs="Times New Roman"/>
          <w:i/>
        </w:rPr>
        <w:t>m</w:t>
      </w:r>
      <w:r>
        <w:t>/min，甲客轮沿北偏东30°的方向航行15min到达点</w:t>
      </w:r>
      <w:r>
        <w:object>
          <v:shape id="_x0000_i1098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54" o:title="eqId5963abe8f421bd99a2aaa94831a951e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t>，乙客轮沿南偏东60°的方向航行20min到达点</w:t>
      </w:r>
      <w:r>
        <w:object>
          <v:shape id="_x0000_i1099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7f9e8449aad35c5d840a3395ea86df6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t>．则</w:t>
      </w:r>
      <w:r>
        <w:object>
          <v:shape id="_x0000_i1100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54" o:title="eqId5963abe8f421bd99a2aaa94831a951e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t>、</w:t>
      </w:r>
      <w:r>
        <w:object>
          <v:shape id="_x0000_i1101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7f9e8449aad35c5d840a3395ea86df6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t>两点的直线距离为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m．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20．如图，△ABC中，AB=AC，DE垂直平分AB，BE⊥AC，EF=BF=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8125" cy="219075"/>
            <wp:effectExtent l="0" t="0" r="9525" b="8890"/>
            <wp:docPr id="100035" name="图片 100035" descr="@@@cce3db6ecb204ecd91abd724d423d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cce3db6ecb204ecd91abd724d423d812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，则△EFC的面积为=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1276350"/>
            <wp:effectExtent l="0" t="0" r="9525" b="0"/>
            <wp:docPr id="100037" name="图片 100037" descr="@@@4ad38a0068204406b46eeea49e3958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4ad38a0068204406b46eeea49e3958b3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三、解答题（本大题共5小题，每小题8分，共40分)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21．已知：如图，有人在岸上点C的地方，用绳子拉船靠岸，开始时，绳长CB=10米，CA⊥AB，且CA=6米，拉动绳子将船从点B沿BA方向行驶到点D后，绳长CD=6</w:t>
      </w:r>
      <w:r>
        <w:object>
          <v:shape id="_x0000_i1102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26" o:title="eqIdcf298f00799cbf34b4db26f5f63af92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t xml:space="preserve"> 米．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（1）试判定△ACD的形状，并说明理由；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（2）求船体移动距离BD的长度．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85925" cy="1028700"/>
            <wp:effectExtent l="0" t="0" r="9525" b="0"/>
            <wp:docPr id="100039" name="图片 100039" descr="@@@aabf11a2a26548019508dfcdc9836d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aabf11a2a26548019508dfcdc9836d77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85925" cy="1028700"/>
            <wp:effectExtent l="0" t="0" r="9525" b="0"/>
            <wp:docPr id="100041" name="图片 100041" descr="@@@6d9d145b776d4928906bfe80390f1f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6d9d145b776d4928906bfe80390f1fa3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22．如图，在</w:t>
      </w:r>
      <w:r>
        <w:object>
          <v:shape id="_x0000_i1103" o:spt="75" alt="eqIdc4457aacb176adef9b80531504abc44a" type="#_x0000_t75" style="height:12.45pt;width:41.3pt;" o:ole="t" filled="f" o:preferrelative="t" stroked="f" coordsize="21600,21600">
            <v:path/>
            <v:fill on="f" focussize="0,0"/>
            <v:stroke on="f" joinstyle="miter"/>
            <v:imagedata r:id="rId176" o:title="eqIdc4457aacb176adef9b80531504abc44a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t>中,∠ACB=90°,</w:t>
      </w:r>
      <w:r>
        <w:object>
          <v:shape id="_x0000_i1104" o:spt="75" alt="eqIdb5ce1fbdaf84ebe6e689457a62948af6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178" o:title="eqIdb5ce1fbdaf84ebe6e689457a62948af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t>,</w:t>
      </w:r>
      <w:r>
        <w:object>
          <v:shape id="_x0000_i1105" o:spt="75" alt="eqIde0d884dd131079b4411aea9e854e23f4" type="#_x0000_t75" style="height:12.6pt;width:45.7pt;" o:ole="t" filled="f" o:preferrelative="t" stroked="f" coordsize="21600,21600">
            <v:path/>
            <v:fill on="f" focussize="0,0"/>
            <v:stroke on="f" joinstyle="miter"/>
            <v:imagedata r:id="rId180" o:title="eqIde0d884dd131079b4411aea9e854e23f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t>,</w:t>
      </w:r>
      <w:r>
        <w:object>
          <v:shape id="_x0000_i1106" o:spt="75" alt="eqId510bf43cd30ff9fbbf89aa413be28bb4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182" o:title="eqId510bf43cd30ff9fbbf89aa413be28bb4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t>于D．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(1)求斜边AB的长；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(2)求高CD的长．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895350"/>
            <wp:effectExtent l="0" t="0" r="0" b="0"/>
            <wp:docPr id="100043" name="图片 100043" descr="@@@45dcbf1f3be944a2b26fa86e4fb2fe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45dcbf1f3be944a2b26fa86e4fb2fe8d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23．如图，在</w:t>
      </w:r>
      <w:r>
        <w:object>
          <v:shape id="_x0000_i1107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t>中，</w:t>
      </w:r>
      <w:r>
        <w:object>
          <v:shape id="_x0000_i1108" o:spt="75" alt="eqId60d9142db4dd2ef151bf3d4a63afb61e" type="#_x0000_t75" style="height:12.1pt;width:42.2pt;" o:ole="t" filled="f" o:preferrelative="t" stroked="f" coordsize="21600,21600">
            <v:path/>
            <v:fill on="f" focussize="0,0"/>
            <v:stroke on="f" joinstyle="miter"/>
            <v:imagedata r:id="rId100" o:title="eqId60d9142db4dd2ef151bf3d4a63afb61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t>，</w:t>
      </w:r>
      <w:r>
        <w:object>
          <v:shape id="_x0000_i1109" o:spt="75" alt="eqId8e04947c608f4b7f67b18e8decb05f70" type="#_x0000_t75" style="height:12.25pt;width:50.15pt;" o:ole="t" filled="f" o:preferrelative="t" stroked="f" coordsize="21600,21600">
            <v:path/>
            <v:fill on="f" focussize="0,0"/>
            <v:stroke on="f" joinstyle="miter"/>
            <v:imagedata r:id="rId187" o:title="eqId8e04947c608f4b7f67b18e8decb05f7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t>，</w:t>
      </w:r>
      <w:r>
        <w:object>
          <v:shape id="_x0000_i1110" o:spt="75" alt="eqId75ec1c73794dca0a18c1ec510398ccff" type="#_x0000_t75" style="height:12.3pt;width:52.8pt;" o:ole="t" filled="f" o:preferrelative="t" stroked="f" coordsize="21600,21600">
            <v:path/>
            <v:fill on="f" focussize="0,0"/>
            <v:stroke on="f" joinstyle="miter"/>
            <v:imagedata r:id="rId189" o:title="eqId75ec1c73794dca0a18c1ec510398ccf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t>，</w:t>
      </w:r>
      <w:r>
        <w:rPr>
          <w:rFonts w:ascii="Times New Roman" w:hAnsi="Times New Roman" w:eastAsia="Times New Roman" w:cs="Times New Roman"/>
          <w:i/>
        </w:rPr>
        <w:t>P</w:t>
      </w:r>
      <w:r>
        <w:t>、</w:t>
      </w:r>
      <w:r>
        <w:rPr>
          <w:rFonts w:ascii="Times New Roman" w:hAnsi="Times New Roman" w:eastAsia="Times New Roman" w:cs="Times New Roman"/>
          <w:i/>
        </w:rPr>
        <w:t>Q</w:t>
      </w:r>
      <w:r>
        <w:t>是</w:t>
      </w:r>
      <w:r>
        <w:object>
          <v:shape id="_x0000_i111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157" o:title="eqId15c0dbe3c080c4c4636c64803e5c1f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t>的边上的两个动点，其中点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A</w:t>
      </w:r>
      <w:r>
        <w:t>开始沿</w:t>
      </w:r>
      <w:r>
        <w:rPr>
          <w:rFonts w:ascii="Times New Roman" w:hAnsi="Times New Roman" w:eastAsia="Times New Roman" w:cs="Times New Roman"/>
          <w:i/>
        </w:rPr>
        <w:t>A</w:t>
      </w:r>
      <w:r>
        <w:t>→</w:t>
      </w:r>
      <w:r>
        <w:rPr>
          <w:rFonts w:ascii="Times New Roman" w:hAnsi="Times New Roman" w:eastAsia="Times New Roman" w:cs="Times New Roman"/>
          <w:i/>
        </w:rPr>
        <w:t>B</w:t>
      </w:r>
      <w:r>
        <w:t>方向运动，且速度为每秒</w:t>
      </w:r>
      <w:r>
        <w:object>
          <v:shape id="_x0000_i1112" o:spt="75" alt="eqId048b61a5fb5f420c6d7de88db5bc3aa5" type="#_x0000_t75" style="height:12.65pt;width:19.35pt;" o:ole="t" filled="f" o:preferrelative="t" stroked="f" coordsize="21600,21600">
            <v:path/>
            <v:fill on="f" focussize="0,0"/>
            <v:stroke on="f" joinstyle="miter"/>
            <v:imagedata r:id="rId192" o:title="eqId048b61a5fb5f420c6d7de88db5bc3aa5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1">
            <o:LockedField>false</o:LockedField>
          </o:OLEObject>
        </w:object>
      </w:r>
      <w:r>
        <w:t>，点</w:t>
      </w:r>
      <w:r>
        <w:rPr>
          <w:rFonts w:ascii="Times New Roman" w:hAnsi="Times New Roman" w:eastAsia="Times New Roman" w:cs="Times New Roman"/>
          <w:i/>
        </w:rPr>
        <w:t>Q</w:t>
      </w:r>
      <w:r>
        <w:t>从点</w:t>
      </w:r>
      <w:r>
        <w:rPr>
          <w:rFonts w:ascii="Times New Roman" w:hAnsi="Times New Roman" w:eastAsia="Times New Roman" w:cs="Times New Roman"/>
          <w:i/>
        </w:rPr>
        <w:t>B</w:t>
      </w:r>
      <w:r>
        <w:t>开始沿</w:t>
      </w:r>
      <w:r>
        <w:rPr>
          <w:rFonts w:ascii="Times New Roman" w:hAnsi="Times New Roman" w:eastAsia="Times New Roman" w:cs="Times New Roman"/>
          <w:i/>
        </w:rPr>
        <w:t>B</w:t>
      </w:r>
      <w:r>
        <w:t>→</w:t>
      </w:r>
      <w:r>
        <w:rPr>
          <w:rFonts w:ascii="Times New Roman" w:hAnsi="Times New Roman" w:eastAsia="Times New Roman" w:cs="Times New Roman"/>
          <w:i/>
        </w:rPr>
        <w:t>C</w:t>
      </w:r>
      <w:r>
        <w:t>→</w:t>
      </w:r>
      <w:r>
        <w:rPr>
          <w:rFonts w:ascii="Times New Roman" w:hAnsi="Times New Roman" w:eastAsia="Times New Roman" w:cs="Times New Roman"/>
          <w:i/>
        </w:rPr>
        <w:t>A</w:t>
      </w:r>
      <w:r>
        <w:t>方向运动，且速度为每秒</w:t>
      </w:r>
      <w:r>
        <w:object>
          <v:shape id="_x0000_i1113" o:spt="75" alt="eqIdc78d0ab561d0c9bb9099772c596af8bf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32" o:title="eqIdc78d0ab561d0c9bb9099772c596af8b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3">
            <o:LockedField>false</o:LockedField>
          </o:OLEObject>
        </w:object>
      </w:r>
      <w:r>
        <w:t>，它们同时出发，设出发的时间为</w:t>
      </w:r>
      <w:r>
        <w:rPr>
          <w:rFonts w:ascii="Times New Roman" w:hAnsi="Times New Roman" w:eastAsia="Times New Roman" w:cs="Times New Roman"/>
          <w:i/>
        </w:rPr>
        <w:t xml:space="preserve">t </w:t>
      </w:r>
      <w:r>
        <w:t>s．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52575" cy="1143000"/>
            <wp:effectExtent l="0" t="0" r="9525" b="0"/>
            <wp:docPr id="100045" name="图片 100045" descr="@@@196a361d85324fae905778e1e18a6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196a361d85324fae905778e1e18a6051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</w:t>
      </w:r>
      <w:r>
        <w:object>
          <v:shape id="_x0000_i1114" o:spt="75" alt="eqId16ca90e8a784f990c4097eec9219908d" type="#_x0000_t75" style="height:12.5pt;width:26.4pt;" o:ole="t" filled="f" o:preferrelative="t" stroked="f" coordsize="21600,21600">
            <v:path/>
            <v:fill on="f" focussize="0,0"/>
            <v:stroke on="f" joinstyle="miter"/>
            <v:imagedata r:id="rId196" o:title="eqId16ca90e8a784f990c4097eec9219908d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t>________</w:t>
      </w:r>
      <w:r>
        <w:object>
          <v:shape id="_x0000_i1115" o:spt="75" alt="eqId9efa9fbcfb9595e2f031aa691db4564b" type="#_x0000_t75" style="height:9.55pt;width:15.8pt;" o:ole="t" filled="f" o:preferrelative="t" stroked="f" coordsize="21600,21600">
            <v:path/>
            <v:fill on="f" focussize="0,0"/>
            <v:stroke on="f" joinstyle="miter"/>
            <v:imagedata r:id="rId198" o:title="eqId9efa9fbcfb9595e2f031aa691db4564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7">
            <o:LockedField>false</o:LockedField>
          </o:OLEObject>
        </w:objec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（2）当</w:t>
      </w:r>
      <w:r>
        <w:rPr>
          <w:rFonts w:ascii="Times New Roman" w:hAnsi="Times New Roman" w:eastAsia="Times New Roman" w:cs="Times New Roman"/>
          <w:i/>
        </w:rPr>
        <w:t>t</w:t>
      </w:r>
      <w:r>
        <w:t>为何值时，点</w:t>
      </w:r>
      <w:r>
        <w:rPr>
          <w:rFonts w:ascii="Times New Roman" w:hAnsi="Times New Roman" w:eastAsia="Times New Roman" w:cs="Times New Roman"/>
          <w:i/>
        </w:rPr>
        <w:t>P</w:t>
      </w:r>
      <w:r>
        <w:t>在边</w:t>
      </w:r>
      <w:r>
        <w:object>
          <v:shape id="_x0000_i1116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21" o:title="eqId60ef95894ceebaf236170e8832dcf7e3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t>的垂直平分线上？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（3）当点</w:t>
      </w:r>
      <w:r>
        <w:rPr>
          <w:rFonts w:ascii="Times New Roman" w:hAnsi="Times New Roman" w:eastAsia="Times New Roman" w:cs="Times New Roman"/>
          <w:i/>
        </w:rPr>
        <w:t>Q</w:t>
      </w:r>
      <w:r>
        <w:t>在边</w:t>
      </w:r>
      <w:r>
        <w:object>
          <v:shape id="_x0000_i1117" o:spt="75" alt="eqId9abaeba15f3abdd877bc701af52c5cd9" type="#_x0000_t75" style="height:12.7pt;width:16.7pt;" o:ole="t" filled="f" o:preferrelative="t" stroked="f" coordsize="21600,21600">
            <v:path/>
            <v:fill on="f" focussize="0,0"/>
            <v:stroke on="f" joinstyle="miter"/>
            <v:imagedata r:id="rId108" o:title="eqId9abaeba15f3abdd877bc701af52c5cd9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t>上运动时，求出使</w:t>
      </w:r>
      <w:r>
        <w:object>
          <v:shape id="_x0000_i1118" o:spt="75" alt="eqId92905d020164683947943040ec19c530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202" o:title="eqId92905d020164683947943040ec19c530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t>成为等腰三角形的</w:t>
      </w:r>
      <w:r>
        <w:rPr>
          <w:rFonts w:ascii="Times New Roman" w:hAnsi="Times New Roman" w:eastAsia="Times New Roman" w:cs="Times New Roman"/>
          <w:i/>
        </w:rPr>
        <w:t>t</w:t>
      </w:r>
      <w:r>
        <w:t>值．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24．如图，轮船甲位于码头O的正西方向A处，轮船乙位于码头O的正北方向C处，某一时刻，AC＝18</w:t>
      </w:r>
      <w:r>
        <w:object>
          <v:shape id="_x0000_i1119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126" o:title="eqIdcf298f00799cbf34b4db26f5f63af92f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t>km，且OA＝OC．轮船甲自西向东匀速行驶，同时轮船乙沿正北方向匀速行驶，它们的速度分别为40km/h和30km/h，经过0.2h，轮船甲行驶至B处，轮船乙行驶至D处，求此时B处距离D处多远？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04900" cy="1047750"/>
            <wp:effectExtent l="0" t="0" r="0" b="0"/>
            <wp:docPr id="100047" name="图片 100047" descr="@@@5425bc3c6bc34a47ad3dbf388439e2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5425bc3c6bc34a47ad3dbf388439e24f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25．如图，小王和小赵荡秋千，秋千</w:t>
      </w:r>
      <w:r>
        <w:object>
          <v:shape id="_x0000_i1120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t>在静止位置时，端</w:t>
      </w:r>
      <w:r>
        <w:object>
          <v:shape id="_x0000_i1121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67" o:title="eqId7f9e8449aad35c5d840a3395ea86df6d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t>离地面0.9</w:t>
      </w:r>
      <w:r>
        <w:object>
          <v:shape id="_x0000_i1122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08" o:title="eqId294f5ba74cdf695fc9a8a8e52f42132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t>，当秋千到</w:t>
      </w:r>
      <w:r>
        <w:object>
          <v:shape id="_x0000_i1123" o:spt="75" alt="eqId59ac8c5700ce2de9a140c4adea742168" type="#_x0000_t75" style="height:11.6pt;width:20.2pt;" o:ole="t" filled="f" o:preferrelative="t" stroked="f" coordsize="21600,21600">
            <v:path/>
            <v:fill on="f" focussize="0,0"/>
            <v:stroke on="f" joinstyle="miter"/>
            <v:imagedata r:id="rId210" o:title="eqId59ac8c5700ce2de9a140c4adea74216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t>的位置时，下端</w:t>
      </w:r>
      <w:r>
        <w:object>
          <v:shape id="_x0000_i1124" o:spt="75" alt="eqId2c5d54dfb9237412a7c1c00658830de6" type="#_x0000_t75" style="height:11.1pt;width:13.2pt;" o:ole="t" filled="f" o:preferrelative="t" stroked="f" coordsize="21600,21600">
            <v:path/>
            <v:fill on="f" focussize="0,0"/>
            <v:stroke on="f" joinstyle="miter"/>
            <v:imagedata r:id="rId212" o:title="eqId2c5d54dfb9237412a7c1c00658830de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t>距静止位置的水平距离</w:t>
      </w:r>
      <w:r>
        <w:object>
          <v:shape id="_x0000_i1125" o:spt="75" alt="eqId051262bf68fe64fc135f94dd4284cd36" type="#_x0000_t75" style="height:11.4pt;width:19.35pt;" o:ole="t" filled="f" o:preferrelative="t" stroked="f" coordsize="21600,21600">
            <v:path/>
            <v:fill on="f" focussize="0,0"/>
            <v:stroke on="f" joinstyle="miter"/>
            <v:imagedata r:id="rId214" o:title="eqId051262bf68fe64fc135f94dd4284cd3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t>等于2.1</w:t>
      </w:r>
      <w:r>
        <w:object>
          <v:shape id="_x0000_i1126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08" o:title="eqId294f5ba74cdf695fc9a8a8e52f421328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t>，距地面1.6</w:t>
      </w:r>
      <w:r>
        <w:object>
          <v:shape id="_x0000_i1127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208" o:title="eqId294f5ba74cdf695fc9a8a8e52f42132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t>，求秋千</w:t>
      </w:r>
      <w:r>
        <w:object>
          <v:shape id="_x0000_i1128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23" o:title="eqIdf52a58fbaf4fea03567e88a9f0f6e37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t>的长．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14600" cy="3629025"/>
            <wp:effectExtent l="0" t="0" r="0" b="9525"/>
            <wp:docPr id="100049" name="图片 100049" descr="@@@3f1b49180f7e4f188038e1d74c2a45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3f1b49180f7e4f188038e1d74c2a450c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object>
          <v:shape id="_x0000_i1129" o:spt="75" alt="eqId4c59e9e0fc9687f5b7751c326edd7971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220" o:title="eqId4c59e9e0fc9687f5b7751c326edd797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14．600</w:t>
      </w:r>
      <w:r>
        <w:object>
          <v:shape id="_x0000_i1130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24" o:title="eqIda7ffe8515ff6183c1c7775dc6f94bdb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31" o:spt="75" alt="eqId84d37b9f0421c90b1033dae9e3362c8b" type="#_x0000_t75" style="height:14.65pt;width:29.9pt;" o:ole="t" filled="f" o:preferrelative="t" stroked="f" coordsize="21600,21600">
            <v:path/>
            <v:fill on="f" focussize="0,0"/>
            <v:stroke on="f" joinstyle="miter"/>
            <v:imagedata r:id="rId223" o:title="eqId84d37b9f0421c90b1033dae9e3362c8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</w:t>
      </w:r>
      <w:r>
        <w:object>
          <v:shape id="_x0000_i1132" o:spt="75" alt="eqIddb98d5309e420e7c638deca07a5b3e52" type="#_x0000_t75" style="height:15.15pt;width:21.1pt;" o:ole="t" filled="f" o:preferrelative="t" stroked="f" coordsize="21600,21600">
            <v:path/>
            <v:fill on="f" focussize="0,0"/>
            <v:stroke on="f" joinstyle="miter"/>
            <v:imagedata r:id="rId225" o:title="eqIddb98d5309e420e7c638deca07a5b3e5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object>
          <v:shape id="_x0000_i1133" o:spt="75" alt="eqIddbff61fe9d4e93d7cc338489d1c99c40" type="#_x0000_t75" style="height:16.05pt;width:21.95pt;" o:ole="t" filled="f" o:preferrelative="t" stroked="f" coordsize="21600,21600">
            <v:path/>
            <v:fill on="f" focussize="0,0"/>
            <v:stroke on="f" joinstyle="miter"/>
            <v:imagedata r:id="rId227" o:title="eqIddbff61fe9d4e93d7cc338489d1c99c4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18．25或16/16或25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19．1000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</w:t>
      </w:r>
      <w:r>
        <w:drawing>
          <wp:inline distT="0" distB="0" distL="114300" distR="114300">
            <wp:extent cx="266700" cy="428625"/>
            <wp:effectExtent l="0" t="0" r="0" b="8890"/>
            <wp:docPr id="2110654670" name="图片 2110654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54670" name="图片 2110654670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266737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21．（1）△ACD是等腰直角三角形；（2）船体移动距离BD的长度为2m．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22．(1)AB=10cm；(2)CD=4.8cm.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23．（1）12；（2）</w:t>
      </w:r>
      <w:r>
        <w:object>
          <v:shape id="_x0000_i1134" o:spt="75" alt="eqId5bb5a45df6040be608d6f86d46d5300a" type="#_x0000_t75" style="height:27.45pt;width:29pt;" o:ole="t" filled="f" o:preferrelative="t" stroked="f" coordsize="21600,21600">
            <v:path/>
            <v:fill on="f" focussize="0,0"/>
            <v:stroke on="f" joinstyle="miter"/>
            <v:imagedata r:id="rId230" o:title="eqId5bb5a45df6040be608d6f86d46d5300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9">
            <o:LockedField>false</o:LockedField>
          </o:OLEObject>
        </w:object>
      </w:r>
      <w:r>
        <w:t>；（3）当</w:t>
      </w:r>
      <w:r>
        <w:rPr>
          <w:rFonts w:ascii="Times New Roman" w:hAnsi="Times New Roman" w:eastAsia="Times New Roman" w:cs="Times New Roman"/>
          <w:i/>
        </w:rPr>
        <w:t>t</w:t>
      </w:r>
      <w:r>
        <w:t>为</w:t>
      </w:r>
      <w:r>
        <w:object>
          <v:shape id="_x0000_i1135" o:spt="75" alt="eqId2ad02a463e398ceb93e804851c2ecb3a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232" o:title="eqId2ad02a463e398ceb93e804851c2ecb3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1">
            <o:LockedField>false</o:LockedField>
          </o:OLEObject>
        </w:object>
      </w:r>
      <w:r>
        <w:t>或</w:t>
      </w:r>
      <w:r>
        <w:object>
          <v:shape id="_x0000_i1136" o:spt="75" alt="eqId481d3af5d7babbdfd6629e2af82f623a" type="#_x0000_t75" style="height:12.9pt;width:16.7pt;" o:ole="t" filled="f" o:preferrelative="t" stroked="f" coordsize="21600,21600">
            <v:path/>
            <v:fill on="f" focussize="0,0"/>
            <v:stroke on="f" joinstyle="miter"/>
            <v:imagedata r:id="rId234" o:title="eqId481d3af5d7babbdfd6629e2af82f623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3">
            <o:LockedField>false</o:LockedField>
          </o:OLEObject>
        </w:object>
      </w:r>
      <w:r>
        <w:t>或</w:t>
      </w:r>
      <w:r>
        <w:object>
          <v:shape id="_x0000_i1137" o:spt="75" alt="eqId2229b90d9dd3e07e93f7b5079066d342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236" o:title="eqId2229b90d9dd3e07e93f7b5079066d34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5">
            <o:LockedField>false</o:LockedField>
          </o:OLEObject>
        </w:object>
      </w:r>
      <w:r>
        <w:t>时，</w:t>
      </w:r>
      <w:r>
        <w:object>
          <v:shape id="_x0000_i1138" o:spt="75" alt="eqId92905d020164683947943040ec19c530" type="#_x0000_t75" style="height:13.9pt;width:35.15pt;" o:ole="t" filled="f" o:preferrelative="t" stroked="f" coordsize="21600,21600">
            <v:path/>
            <v:fill on="f" focussize="0,0"/>
            <v:stroke on="f" joinstyle="miter"/>
            <v:imagedata r:id="rId202" o:title="eqId92905d020164683947943040ec19c53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7">
            <o:LockedField>false</o:LockedField>
          </o:OLEObject>
        </w:object>
      </w:r>
      <w:r>
        <w:t>为等腰三角形．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24．此时B处距离D处26km远．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25．秋千</w:t>
      </w:r>
      <w:r>
        <w:rPr>
          <w:rFonts w:ascii="Times New Roman" w:hAnsi="Times New Roman" w:eastAsia="Times New Roman" w:cs="Times New Roman"/>
          <w:i/>
        </w:rPr>
        <w:t>AB</w:t>
      </w:r>
      <w:r>
        <w:t>的长为</w:t>
      </w:r>
      <w:r>
        <w:object>
          <v:shape id="_x0000_i1139" o:spt="75" alt="eqId22d3bf727f6c78896544c7f6c8ff33ba" type="#_x0000_t75" style="height:12.3pt;width:15.8pt;" o:ole="t" filled="f" o:preferrelative="t" stroked="f" coordsize="21600,21600">
            <v:path/>
            <v:fill on="f" focussize="0,0"/>
            <v:stroke on="f" joinstyle="miter"/>
            <v:imagedata r:id="rId239" o:title="eqId22d3bf727f6c78896544c7f6c8ff33b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8">
            <o:LockedField>false</o:LockedField>
          </o:OLEObject>
        </w:object>
      </w:r>
      <w:r>
        <w:t>米．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0EBC2A38"/>
    <w:rsid w:val="2E4B1DBB"/>
    <w:rsid w:val="3A39340F"/>
    <w:rsid w:val="474215FC"/>
    <w:rsid w:val="740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2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image" Target="media/image43.png"/><Relationship Id="rId87" Type="http://schemas.openxmlformats.org/officeDocument/2006/relationships/image" Target="media/image42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6.bin"/><Relationship Id="rId83" Type="http://schemas.openxmlformats.org/officeDocument/2006/relationships/oleObject" Target="embeddings/oleObject35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9.wmf"/><Relationship Id="rId8" Type="http://schemas.openxmlformats.org/officeDocument/2006/relationships/footer" Target="footer4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6.png"/><Relationship Id="rId73" Type="http://schemas.openxmlformats.org/officeDocument/2006/relationships/oleObject" Target="embeddings/oleObject30.bin"/><Relationship Id="rId72" Type="http://schemas.openxmlformats.org/officeDocument/2006/relationships/image" Target="media/image35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" Type="http://schemas.openxmlformats.org/officeDocument/2006/relationships/footer" Target="footer3.xml"/><Relationship Id="rId69" Type="http://schemas.openxmlformats.org/officeDocument/2006/relationships/oleObject" Target="embeddings/oleObject28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2.png"/><Relationship Id="rId65" Type="http://schemas.openxmlformats.org/officeDocument/2006/relationships/image" Target="media/image31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" Type="http://schemas.openxmlformats.org/officeDocument/2006/relationships/header" Target="header2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" Type="http://schemas.openxmlformats.org/officeDocument/2006/relationships/header" Target="header1.xml"/><Relationship Id="rId49" Type="http://schemas.openxmlformats.org/officeDocument/2006/relationships/image" Target="media/image23.png"/><Relationship Id="rId48" Type="http://schemas.openxmlformats.org/officeDocument/2006/relationships/image" Target="media/image22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oleObject" Target="embeddings/oleObject16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" Type="http://schemas.openxmlformats.org/officeDocument/2006/relationships/footer" Target="foot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4.bin"/><Relationship Id="rId37" Type="http://schemas.openxmlformats.org/officeDocument/2006/relationships/oleObject" Target="embeddings/oleObject13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2.png"/><Relationship Id="rId27" Type="http://schemas.openxmlformats.org/officeDocument/2006/relationships/image" Target="media/image11.wmf"/><Relationship Id="rId26" Type="http://schemas.openxmlformats.org/officeDocument/2006/relationships/oleObject" Target="embeddings/oleObject8.bin"/><Relationship Id="rId25" Type="http://schemas.openxmlformats.org/officeDocument/2006/relationships/image" Target="media/image10.wmf"/><Relationship Id="rId242" Type="http://schemas.openxmlformats.org/officeDocument/2006/relationships/fontTable" Target="fontTable.xml"/><Relationship Id="rId241" Type="http://schemas.openxmlformats.org/officeDocument/2006/relationships/customXml" Target="../customXml/item2.xml"/><Relationship Id="rId240" Type="http://schemas.openxmlformats.org/officeDocument/2006/relationships/customXml" Target="../customXml/item1.xml"/><Relationship Id="rId24" Type="http://schemas.openxmlformats.org/officeDocument/2006/relationships/oleObject" Target="embeddings/oleObject7.bin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5.bin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2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1.png"/><Relationship Id="rId227" Type="http://schemas.openxmlformats.org/officeDocument/2006/relationships/image" Target="media/image110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07.bin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7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6.png"/><Relationship Id="rId217" Type="http://schemas.openxmlformats.org/officeDocument/2006/relationships/oleObject" Target="embeddings/oleObject104.bin"/><Relationship Id="rId216" Type="http://schemas.openxmlformats.org/officeDocument/2006/relationships/oleObject" Target="embeddings/oleObject103.bin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3.wmf"/><Relationship Id="rId21" Type="http://schemas.openxmlformats.org/officeDocument/2006/relationships/image" Target="media/image8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98.bin"/><Relationship Id="rId206" Type="http://schemas.openxmlformats.org/officeDocument/2006/relationships/oleObject" Target="embeddings/oleObject97.bin"/><Relationship Id="rId205" Type="http://schemas.openxmlformats.org/officeDocument/2006/relationships/oleObject" Target="embeddings/oleObject96.bin"/><Relationship Id="rId204" Type="http://schemas.openxmlformats.org/officeDocument/2006/relationships/image" Target="media/image101.png"/><Relationship Id="rId203" Type="http://schemas.openxmlformats.org/officeDocument/2006/relationships/oleObject" Target="embeddings/oleObject95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4.bin"/><Relationship Id="rId200" Type="http://schemas.openxmlformats.org/officeDocument/2006/relationships/oleObject" Target="embeddings/oleObject93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97.png"/><Relationship Id="rId193" Type="http://schemas.openxmlformats.org/officeDocument/2006/relationships/oleObject" Target="embeddings/oleObject89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88.bin"/><Relationship Id="rId190" Type="http://schemas.openxmlformats.org/officeDocument/2006/relationships/oleObject" Target="embeddings/oleObject87.bin"/><Relationship Id="rId19" Type="http://schemas.openxmlformats.org/officeDocument/2006/relationships/image" Target="media/image7.wmf"/><Relationship Id="rId189" Type="http://schemas.openxmlformats.org/officeDocument/2006/relationships/image" Target="media/image95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5.bin"/><Relationship Id="rId185" Type="http://schemas.openxmlformats.org/officeDocument/2006/relationships/oleObject" Target="embeddings/oleObject84.bin"/><Relationship Id="rId184" Type="http://schemas.openxmlformats.org/officeDocument/2006/relationships/oleObject" Target="embeddings/oleObject83.bin"/><Relationship Id="rId183" Type="http://schemas.openxmlformats.org/officeDocument/2006/relationships/image" Target="media/image93.png"/><Relationship Id="rId182" Type="http://schemas.openxmlformats.org/officeDocument/2006/relationships/image" Target="media/image92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1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1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88.png"/><Relationship Id="rId173" Type="http://schemas.openxmlformats.org/officeDocument/2006/relationships/image" Target="media/image87.png"/><Relationship Id="rId172" Type="http://schemas.openxmlformats.org/officeDocument/2006/relationships/oleObject" Target="embeddings/oleObject78.bin"/><Relationship Id="rId171" Type="http://schemas.openxmlformats.org/officeDocument/2006/relationships/image" Target="media/image86.png"/><Relationship Id="rId170" Type="http://schemas.openxmlformats.org/officeDocument/2006/relationships/image" Target="media/image85.png"/><Relationship Id="rId17" Type="http://schemas.openxmlformats.org/officeDocument/2006/relationships/image" Target="media/image6.wmf"/><Relationship Id="rId169" Type="http://schemas.openxmlformats.org/officeDocument/2006/relationships/oleObject" Target="embeddings/oleObject77.bin"/><Relationship Id="rId168" Type="http://schemas.openxmlformats.org/officeDocument/2006/relationships/oleObject" Target="embeddings/oleObject76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5.bin"/><Relationship Id="rId165" Type="http://schemas.openxmlformats.org/officeDocument/2006/relationships/oleObject" Target="embeddings/oleObject74.bin"/><Relationship Id="rId164" Type="http://schemas.openxmlformats.org/officeDocument/2006/relationships/image" Target="media/image83.png"/><Relationship Id="rId163" Type="http://schemas.openxmlformats.org/officeDocument/2006/relationships/image" Target="media/image82.jpeg"/><Relationship Id="rId162" Type="http://schemas.openxmlformats.org/officeDocument/2006/relationships/oleObject" Target="embeddings/oleObject73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3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8.png"/><Relationship Id="rId154" Type="http://schemas.openxmlformats.org/officeDocument/2006/relationships/image" Target="media/image77.wmf"/><Relationship Id="rId153" Type="http://schemas.openxmlformats.org/officeDocument/2006/relationships/oleObject" Target="embeddings/oleObject69.bin"/><Relationship Id="rId152" Type="http://schemas.openxmlformats.org/officeDocument/2006/relationships/image" Target="media/image76.png"/><Relationship Id="rId151" Type="http://schemas.openxmlformats.org/officeDocument/2006/relationships/image" Target="media/image75.png"/><Relationship Id="rId150" Type="http://schemas.openxmlformats.org/officeDocument/2006/relationships/image" Target="media/image74.wmf"/><Relationship Id="rId15" Type="http://schemas.openxmlformats.org/officeDocument/2006/relationships/image" Target="media/image5.wmf"/><Relationship Id="rId149" Type="http://schemas.openxmlformats.org/officeDocument/2006/relationships/oleObject" Target="embeddings/oleObject68.bin"/><Relationship Id="rId148" Type="http://schemas.openxmlformats.org/officeDocument/2006/relationships/oleObject" Target="embeddings/oleObject67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image" Target="media/image72.png"/><Relationship Id="rId142" Type="http://schemas.openxmlformats.org/officeDocument/2006/relationships/image" Target="media/image71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5.wmf"/><Relationship Id="rId13" Type="http://schemas.openxmlformats.org/officeDocument/2006/relationships/image" Target="media/image4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0.png"/><Relationship Id="rId12" Type="http://schemas.openxmlformats.org/officeDocument/2006/relationships/oleObject" Target="embeddings/oleObject1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8.png"/><Relationship Id="rId116" Type="http://schemas.openxmlformats.org/officeDocument/2006/relationships/image" Target="media/image57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0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4.wmf"/><Relationship Id="rId11" Type="http://schemas.openxmlformats.org/officeDocument/2006/relationships/image" Target="media/image3.png"/><Relationship Id="rId109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7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49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2208</Words>
  <Characters>2482</Characters>
  <Lines>0</Lines>
  <Paragraphs>0</Paragraphs>
  <TotalTime>6</TotalTime>
  <ScaleCrop>false</ScaleCrop>
  <LinksUpToDate>false</LinksUpToDate>
  <CharactersWithSpaces>2618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2023-07-25T07:51:53Z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18C7CC27501F43769E7F3CF8BF19522F_12</vt:lpwstr>
  </property>
</Properties>
</file>